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 xml:space="preserve">ФИЛОСОФИЯ ЖӘНЕ САЯСАТТАНУ ФАКУЛЬТЕТІ </w:t>
      </w: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 xml:space="preserve">ПЕДАГОГИКА ЖӘНЕ БІЛІМ БЕРУ МЕНЕДЖМЕНТІ КАФЕДРАСЫ </w:t>
      </w: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rPr>
          <w:sz w:val="24"/>
          <w:szCs w:val="24"/>
          <w:lang w:val="kk-KZ"/>
        </w:rPr>
      </w:pPr>
    </w:p>
    <w:p w:rsidR="003F5C34" w:rsidRPr="003F5C34" w:rsidRDefault="003F5C34" w:rsidP="003F5C34">
      <w:pPr>
        <w:rPr>
          <w:sz w:val="24"/>
          <w:szCs w:val="24"/>
          <w:lang w:val="kk-KZ"/>
        </w:rPr>
      </w:pPr>
    </w:p>
    <w:p w:rsidR="003F5C34" w:rsidRPr="003F5C34" w:rsidRDefault="003F5C34" w:rsidP="003F5C34">
      <w:pPr>
        <w:rPr>
          <w:sz w:val="24"/>
          <w:szCs w:val="24"/>
          <w:lang w:val="kk-KZ"/>
        </w:rPr>
      </w:pPr>
    </w:p>
    <w:p w:rsidR="003F5C34" w:rsidRPr="003F5C34" w:rsidRDefault="003F5C34" w:rsidP="003F5C34">
      <w:pPr>
        <w:rPr>
          <w:sz w:val="24"/>
          <w:szCs w:val="24"/>
          <w:lang w:val="kk-KZ"/>
        </w:rPr>
      </w:pP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keepNext/>
        <w:keepLines/>
        <w:jc w:val="center"/>
        <w:outlineLvl w:val="0"/>
        <w:rPr>
          <w:b/>
          <w:bCs/>
          <w:caps/>
          <w:sz w:val="24"/>
          <w:szCs w:val="24"/>
          <w:lang w:val="kk-KZ"/>
        </w:rPr>
      </w:pPr>
      <w:r w:rsidRPr="003F5C34">
        <w:rPr>
          <w:b/>
          <w:caps/>
          <w:color w:val="365F91"/>
          <w:sz w:val="24"/>
          <w:szCs w:val="24"/>
          <w:lang w:val="kk-KZ"/>
        </w:rPr>
        <w:br/>
      </w:r>
      <w:r w:rsidRPr="003F5C34">
        <w:rPr>
          <w:b/>
          <w:bCs/>
          <w:caps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F5C34" w:rsidRPr="003F5C34" w:rsidRDefault="003F5C34" w:rsidP="003F5C34">
      <w:pPr>
        <w:autoSpaceDE w:val="0"/>
        <w:autoSpaceDN w:val="0"/>
        <w:adjustRightInd w:val="0"/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>10B219</w:t>
      </w:r>
      <w:r w:rsidRPr="003F5C34">
        <w:rPr>
          <w:b/>
          <w:sz w:val="28"/>
          <w:szCs w:val="28"/>
          <w:lang w:val="kk-KZ"/>
        </w:rPr>
        <w:t>-</w:t>
      </w:r>
      <w:r w:rsidRPr="003F5C34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Білім берудегі менеджмент</w:t>
      </w:r>
    </w:p>
    <w:p w:rsidR="003F5C34" w:rsidRPr="003F5C34" w:rsidRDefault="003F5C34" w:rsidP="003F5C34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 xml:space="preserve">Кредиттер саны- </w:t>
      </w:r>
      <w:r>
        <w:rPr>
          <w:sz w:val="24"/>
          <w:szCs w:val="24"/>
          <w:lang w:val="kk-KZ"/>
        </w:rPr>
        <w:t>2</w:t>
      </w:r>
      <w:r w:rsidRPr="003F5C34">
        <w:rPr>
          <w:sz w:val="24"/>
          <w:szCs w:val="24"/>
          <w:lang w:val="kk-KZ"/>
        </w:rPr>
        <w:t xml:space="preserve"> </w:t>
      </w: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pBdr>
          <w:bottom w:val="single" w:sz="8" w:space="4" w:color="4F81BD"/>
        </w:pBdr>
        <w:spacing w:after="300"/>
        <w:contextualSpacing/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pBdr>
          <w:bottom w:val="single" w:sz="8" w:space="4" w:color="4F81BD"/>
        </w:pBdr>
        <w:spacing w:after="300"/>
        <w:contextualSpacing/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pBdr>
          <w:bottom w:val="single" w:sz="8" w:space="4" w:color="4F81BD"/>
        </w:pBdr>
        <w:spacing w:after="300"/>
        <w:contextualSpacing/>
        <w:jc w:val="center"/>
        <w:rPr>
          <w:sz w:val="24"/>
          <w:szCs w:val="24"/>
          <w:lang w:val="kk-KZ"/>
        </w:rPr>
      </w:pPr>
    </w:p>
    <w:p w:rsidR="003F5C34" w:rsidRPr="003F5C34" w:rsidRDefault="003F5C34" w:rsidP="003F5C34">
      <w:pPr>
        <w:pBdr>
          <w:bottom w:val="single" w:sz="8" w:space="4" w:color="4F81BD"/>
        </w:pBdr>
        <w:spacing w:after="300"/>
        <w:contextualSpacing/>
        <w:jc w:val="center"/>
        <w:rPr>
          <w:sz w:val="24"/>
          <w:szCs w:val="24"/>
          <w:lang w:val="kk-KZ"/>
        </w:rPr>
      </w:pPr>
      <w:r w:rsidRPr="003F5C34">
        <w:rPr>
          <w:sz w:val="24"/>
          <w:szCs w:val="24"/>
          <w:lang w:val="kk-KZ"/>
        </w:rPr>
        <w:t>Алматы, 2018</w:t>
      </w:r>
    </w:p>
    <w:p w:rsidR="003F5C34" w:rsidRPr="003F5C34" w:rsidRDefault="003F5C34" w:rsidP="003F5C34">
      <w:pPr>
        <w:rPr>
          <w:b/>
          <w:bCs/>
          <w:color w:val="365F91"/>
          <w:sz w:val="24"/>
          <w:szCs w:val="24"/>
          <w:lang w:val="kk-KZ" w:eastAsia="en-US"/>
        </w:rPr>
      </w:pPr>
      <w:r w:rsidRPr="003F5C34">
        <w:rPr>
          <w:sz w:val="24"/>
          <w:szCs w:val="24"/>
          <w:lang w:val="kk-KZ"/>
        </w:rPr>
        <w:br w:type="page"/>
      </w:r>
    </w:p>
    <w:p w:rsidR="003F5C34" w:rsidRPr="003F5C34" w:rsidRDefault="003F5C34" w:rsidP="003F5C34">
      <w:pPr>
        <w:keepNext/>
        <w:keepLines/>
        <w:spacing w:before="480" w:line="276" w:lineRule="auto"/>
        <w:jc w:val="center"/>
        <w:outlineLvl w:val="0"/>
        <w:rPr>
          <w:b/>
          <w:bCs/>
          <w:sz w:val="24"/>
          <w:szCs w:val="24"/>
          <w:lang w:val="kk-KZ" w:eastAsia="en-US"/>
        </w:rPr>
      </w:pPr>
      <w:r w:rsidRPr="003F5C34">
        <w:rPr>
          <w:b/>
          <w:bCs/>
          <w:sz w:val="24"/>
          <w:szCs w:val="24"/>
          <w:lang w:val="kk-KZ" w:eastAsia="en-US"/>
        </w:rPr>
        <w:lastRenderedPageBreak/>
        <w:t xml:space="preserve">БАҒДАРЛАМА </w:t>
      </w:r>
    </w:p>
    <w:p w:rsidR="003F5C34" w:rsidRPr="003F5C34" w:rsidRDefault="003F5C34" w:rsidP="003F5C3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Білім берудегі менеджмент</w:t>
      </w:r>
    </w:p>
    <w:p w:rsidR="003F5C34" w:rsidRPr="003F5C34" w:rsidRDefault="003F5C34" w:rsidP="003F5C34">
      <w:pPr>
        <w:tabs>
          <w:tab w:val="left" w:pos="566"/>
          <w:tab w:val="left" w:pos="851"/>
        </w:tabs>
        <w:ind w:firstLine="567"/>
        <w:jc w:val="both"/>
        <w:rPr>
          <w:b/>
          <w:sz w:val="24"/>
          <w:szCs w:val="24"/>
          <w:lang w:val="kk-KZ"/>
        </w:rPr>
      </w:pPr>
      <w:r w:rsidRPr="003F5C34">
        <w:rPr>
          <w:b/>
          <w:bCs/>
          <w:sz w:val="24"/>
          <w:szCs w:val="24"/>
          <w:lang w:val="kk-KZ"/>
        </w:rPr>
        <w:t xml:space="preserve">Емтиханға ұсынылатын оқу тақырыптары: </w:t>
      </w:r>
      <w:r w:rsidRPr="003F5C34">
        <w:rPr>
          <w:bCs/>
          <w:sz w:val="24"/>
          <w:szCs w:val="24"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CB2728" w:rsidRDefault="00CB2728" w:rsidP="00CB2728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</w:p>
    <w:p w:rsidR="003F5C34" w:rsidRDefault="003F5C34" w:rsidP="003F5C34">
      <w:pPr>
        <w:shd w:val="clear" w:color="auto" w:fill="FFFFFF"/>
        <w:spacing w:line="256" w:lineRule="auto"/>
        <w:jc w:val="both"/>
        <w:rPr>
          <w:b/>
          <w:lang w:val="kk-KZ"/>
        </w:rPr>
      </w:pPr>
      <w:r>
        <w:rPr>
          <w:b/>
          <w:lang w:val="kk-KZ"/>
        </w:rPr>
        <w:t>Оқу нәтижелері:</w:t>
      </w:r>
    </w:p>
    <w:p w:rsidR="003F5C34" w:rsidRPr="003F5C34" w:rsidRDefault="003F5C34" w:rsidP="003F5C34">
      <w:pPr>
        <w:pStyle w:val="a9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5C34">
        <w:rPr>
          <w:rFonts w:ascii="Times New Roman" w:hAnsi="Times New Roman" w:cs="Times New Roman"/>
          <w:bCs/>
          <w:sz w:val="24"/>
          <w:szCs w:val="24"/>
          <w:lang w:val="kk-KZ"/>
        </w:rPr>
        <w:t>Басқару және бақылауды ұйымдастыру  түрлер</w:t>
      </w:r>
      <w:r w:rsidRPr="003F5C34">
        <w:rPr>
          <w:rFonts w:ascii="Times New Roman" w:hAnsi="Times New Roman" w:cs="Times New Roman"/>
          <w:bCs/>
          <w:sz w:val="24"/>
          <w:szCs w:val="24"/>
          <w:lang w:val="kk-KZ"/>
        </w:rPr>
        <w:t>н анықтау.</w:t>
      </w:r>
    </w:p>
    <w:p w:rsidR="003F5C34" w:rsidRPr="003F5C34" w:rsidRDefault="003F5C34" w:rsidP="003F5C34">
      <w:pPr>
        <w:pStyle w:val="a9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5C34">
        <w:rPr>
          <w:rFonts w:ascii="Times New Roman" w:hAnsi="Times New Roman" w:cs="Times New Roman"/>
          <w:sz w:val="24"/>
          <w:szCs w:val="24"/>
          <w:lang w:val="kk-KZ"/>
        </w:rPr>
        <w:t>Білім беру ұйымдарын әлеуметтік-педагогикалық тұрғыда  басқару ерекшеліктері мен әдістер</w:t>
      </w:r>
      <w:r w:rsidRPr="003F5C34">
        <w:rPr>
          <w:rFonts w:ascii="Times New Roman" w:hAnsi="Times New Roman" w:cs="Times New Roman"/>
          <w:sz w:val="24"/>
          <w:szCs w:val="24"/>
          <w:lang w:val="kk-KZ"/>
        </w:rPr>
        <w:t>ін түсіндіру.</w:t>
      </w:r>
    </w:p>
    <w:p w:rsidR="003F5C34" w:rsidRPr="003F5C34" w:rsidRDefault="003F5C34" w:rsidP="003F5C34">
      <w:pPr>
        <w:pStyle w:val="a9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5C34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 қызмет еңбегін ғылыми тұрғыда ұйымдастыру мәселелер</w:t>
      </w:r>
      <w:r w:rsidRPr="003F5C34">
        <w:rPr>
          <w:rFonts w:ascii="Times New Roman" w:hAnsi="Times New Roman" w:cs="Times New Roman"/>
          <w:sz w:val="24"/>
          <w:szCs w:val="24"/>
          <w:lang w:val="kk-KZ"/>
        </w:rPr>
        <w:t>не сипаттама беру.</w:t>
      </w:r>
    </w:p>
    <w:p w:rsidR="003F5C34" w:rsidRPr="003F5C34" w:rsidRDefault="003F5C34" w:rsidP="003F5C34">
      <w:pPr>
        <w:pStyle w:val="a9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5C34">
        <w:rPr>
          <w:rFonts w:ascii="Times New Roman" w:hAnsi="Times New Roman" w:cs="Times New Roman"/>
          <w:bCs/>
          <w:sz w:val="24"/>
          <w:szCs w:val="24"/>
          <w:lang w:val="kk-KZ"/>
        </w:rPr>
        <w:t>Басқару-менеджменттегі   қызметкерлерді таңдау  әдістеріне сипатта</w:t>
      </w:r>
      <w:r w:rsidRPr="003F5C34">
        <w:rPr>
          <w:rFonts w:ascii="Times New Roman" w:hAnsi="Times New Roman" w:cs="Times New Roman"/>
          <w:bCs/>
          <w:sz w:val="24"/>
          <w:szCs w:val="24"/>
          <w:lang w:val="kk-KZ"/>
        </w:rPr>
        <w:t>у.</w:t>
      </w:r>
    </w:p>
    <w:p w:rsidR="003F5C34" w:rsidRPr="003F5C34" w:rsidRDefault="003F5C34" w:rsidP="003F5C34">
      <w:pPr>
        <w:pStyle w:val="a9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5C3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Әлеуметтік-педагогикалық менеджменттегі жетекшілік және  педагогикалық ұжым құру</w:t>
      </w:r>
      <w:r w:rsidRPr="003F5C3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bookmarkStart w:id="0" w:name="_GoBack"/>
      <w:bookmarkEnd w:id="0"/>
    </w:p>
    <w:p w:rsidR="003F5C34" w:rsidRPr="00F34729" w:rsidRDefault="003F5C34" w:rsidP="00CB2728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</w:p>
    <w:p w:rsidR="001F1502" w:rsidRPr="001F1502" w:rsidRDefault="00507430" w:rsidP="0050743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Білім берудегі менеджмент емтихан сұрағы</w:t>
      </w:r>
    </w:p>
    <w:p w:rsidR="00CB2728" w:rsidRDefault="00CB2728" w:rsidP="00507430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  <w:r w:rsidRPr="00F34729">
        <w:rPr>
          <w:b/>
          <w:sz w:val="24"/>
          <w:szCs w:val="24"/>
          <w:lang w:val="kk-KZ"/>
        </w:rPr>
        <w:t xml:space="preserve">  </w:t>
      </w:r>
    </w:p>
    <w:p w:rsidR="000B404E" w:rsidRPr="009D5443" w:rsidRDefault="000B404E" w:rsidP="009D5443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597"/>
        <w:gridCol w:w="1217"/>
      </w:tblGrid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729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CB2728" w:rsidRPr="00F34729" w:rsidTr="009D5443">
        <w:trPr>
          <w:trHeight w:val="503"/>
        </w:trPr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B2728" w:rsidRPr="00F34729" w:rsidRDefault="008D21EC" w:rsidP="00673729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даму тарихы, үрдіс ретіндегі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ғылыми-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теориялық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негіздер</w:t>
            </w:r>
            <w:r w:rsidR="001F1502">
              <w:rPr>
                <w:sz w:val="24"/>
                <w:szCs w:val="24"/>
                <w:lang w:val="kk-KZ" w:eastAsia="en-US"/>
              </w:rPr>
              <w:t>і</w:t>
            </w:r>
            <w:r w:rsidR="00F34729">
              <w:rPr>
                <w:sz w:val="24"/>
                <w:szCs w:val="24"/>
                <w:lang w:val="kk-KZ" w:eastAsia="en-US"/>
              </w:rPr>
              <w:t xml:space="preserve">не сипаттама беріңіз.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9D5443">
        <w:trPr>
          <w:trHeight w:val="501"/>
        </w:trPr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6" w:type="dxa"/>
          </w:tcPr>
          <w:p w:rsidR="00CB2728" w:rsidRPr="00F34729" w:rsidRDefault="008D21EC" w:rsidP="00BC091C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қызметті  басқару   ұстанымдары</w:t>
            </w:r>
            <w:r w:rsidR="001F1502">
              <w:rPr>
                <w:sz w:val="24"/>
                <w:szCs w:val="24"/>
                <w:lang w:val="kk-KZ" w:eastAsia="en-US"/>
              </w:rPr>
              <w:t>на берілге</w:t>
            </w:r>
            <w:r w:rsidR="009D5443">
              <w:rPr>
                <w:sz w:val="24"/>
                <w:szCs w:val="24"/>
                <w:lang w:val="kk-KZ" w:eastAsia="en-US"/>
              </w:rPr>
              <w:t>н ғылыми анықтамаларды талдаңы</w:t>
            </w:r>
            <w:r w:rsidR="003F5C34">
              <w:rPr>
                <w:sz w:val="24"/>
                <w:szCs w:val="24"/>
                <w:lang w:val="kk-KZ" w:eastAsia="en-US"/>
              </w:rPr>
              <w:t>з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B2728" w:rsidRPr="00F34729" w:rsidRDefault="003F5C34" w:rsidP="001F1502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және бақылауды ұйымдастыру  түрлер</w:t>
            </w:r>
            <w:r>
              <w:rPr>
                <w:bCs/>
                <w:sz w:val="24"/>
                <w:szCs w:val="24"/>
                <w:lang w:val="kk-KZ" w:eastAsia="en-US"/>
              </w:rPr>
              <w:t>н анықтаңыз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B2728" w:rsidRPr="00F34729" w:rsidRDefault="00AB78C4" w:rsidP="003F5C34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және бақылауды ұйымдастыру  түрлер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>н</w:t>
            </w:r>
            <w:r w:rsidR="003F5C34">
              <w:rPr>
                <w:bCs/>
                <w:sz w:val="24"/>
                <w:szCs w:val="24"/>
                <w:lang w:val="kk-KZ" w:eastAsia="en-US"/>
              </w:rPr>
              <w:t>сипаттаңыз.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B2728" w:rsidRPr="00F34729" w:rsidRDefault="003F5C34" w:rsidP="001F15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және бақылауды ұйымдастыру  түрлер</w:t>
            </w:r>
            <w:r>
              <w:rPr>
                <w:bCs/>
                <w:sz w:val="24"/>
                <w:szCs w:val="24"/>
                <w:lang w:val="kk-KZ" w:eastAsia="en-US"/>
              </w:rPr>
              <w:t>н анықтаңыз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B2728" w:rsidRPr="00F34729" w:rsidRDefault="00AA1063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ұйымдарын әлеуметтік-педагогикалық тұрғыда  басқару ерекшеліктері мен әдістер</w:t>
            </w:r>
            <w:r w:rsidR="001F1502">
              <w:rPr>
                <w:sz w:val="24"/>
                <w:szCs w:val="24"/>
                <w:lang w:val="kk-KZ" w:eastAsia="en-US"/>
              </w:rPr>
              <w:t xml:space="preserve">ін түсіндіріңіз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B2728" w:rsidRPr="00F34729" w:rsidRDefault="001D467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Педагогикалық  басқарудың   менеджменттік   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>мақсаттары мен міндеттері</w:t>
            </w:r>
            <w:r w:rsidR="001F1502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B2728" w:rsidRPr="00F34729" w:rsidRDefault="00940C94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Менеджмент», «басқару», «педагогикалық», «педагогикалық-әлеуметтік менеджмент» ұғымдарына  анықтама бер</w:t>
            </w:r>
            <w:r w:rsidR="001F1502">
              <w:rPr>
                <w:sz w:val="24"/>
                <w:szCs w:val="24"/>
                <w:lang w:val="kk-KZ" w:eastAsia="en-US"/>
              </w:rPr>
              <w:t xml:space="preserve">іңіз.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B2728" w:rsidRPr="001F1502" w:rsidRDefault="001F1502" w:rsidP="008357E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Б</w:t>
            </w:r>
            <w:r w:rsidRPr="001F1502">
              <w:rPr>
                <w:sz w:val="24"/>
                <w:szCs w:val="24"/>
                <w:lang w:val="kk-KZ" w:eastAsia="en-US"/>
              </w:rPr>
              <w:t>ілім  беру ұйымдарын басқарудағы әлеуметтік-педагогикалық мәдениет</w:t>
            </w:r>
            <w:r>
              <w:rPr>
                <w:sz w:val="24"/>
                <w:szCs w:val="24"/>
                <w:lang w:val="kk-KZ" w:eastAsia="en-US"/>
              </w:rPr>
              <w:t xml:space="preserve"> туралы түсінік беріп көріңіз </w:t>
            </w:r>
          </w:p>
        </w:tc>
        <w:tc>
          <w:tcPr>
            <w:tcW w:w="1241" w:type="dxa"/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52439F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Ұйым басшысына қойылатын талаптар және оның  көшбасшылық әлеуеті: мазмұны, даму мүмкіндіктер</w:t>
            </w:r>
            <w:r w:rsidR="001F1502">
              <w:rPr>
                <w:bCs/>
                <w:color w:val="000000"/>
                <w:sz w:val="24"/>
                <w:szCs w:val="24"/>
                <w:lang w:val="kk-KZ" w:eastAsia="en-US"/>
              </w:rPr>
              <w:t>ін  сипаттаңыз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1F1502" w:rsidP="001F1502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1F1502">
              <w:rPr>
                <w:sz w:val="24"/>
                <w:szCs w:val="24"/>
                <w:lang w:val="kk-KZ" w:eastAsia="en-US"/>
              </w:rPr>
              <w:t>Басқаруды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0D1645" w:rsidRPr="00F34729">
              <w:rPr>
                <w:sz w:val="24"/>
                <w:szCs w:val="24"/>
                <w:lang w:val="kk-KZ" w:eastAsia="en-US"/>
              </w:rPr>
              <w:t>ұйымдастырудағы көшбасшылықтың отандық және шетел тұжырымдамаларында сипатталуы</w:t>
            </w:r>
            <w:r>
              <w:rPr>
                <w:sz w:val="24"/>
                <w:szCs w:val="24"/>
                <w:lang w:val="kk-KZ" w:eastAsia="en-US"/>
              </w:rPr>
              <w:t>н түсіндіріңіз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1F1502" w:rsidRDefault="00572799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 еңбегін ғылыми тұрғыда ұйымдастыру мәселелер</w:t>
            </w:r>
            <w:r w:rsidR="001F15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1F1502" w:rsidRDefault="000464AF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қызметтегі тайм-</w:t>
            </w:r>
            <w:r w:rsidRPr="001F150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15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менеджмент</w:t>
            </w:r>
            <w:r w:rsidR="001F15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  анықтаңыз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747837" w:rsidP="00017AB3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  қызметкерлерді таңдау технологиясы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 xml:space="preserve">на түсінік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BB01C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Басқару-менеджменттегі   қызметкерлерді таңдау  әдістеріне сипатта</w:t>
            </w:r>
            <w:r w:rsidR="001F1502">
              <w:rPr>
                <w:bCs/>
                <w:sz w:val="24"/>
                <w:szCs w:val="24"/>
                <w:lang w:val="kk-KZ" w:eastAsia="en-US"/>
              </w:rPr>
              <w:t xml:space="preserve">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0FCC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менеджменттегі жетекшілік және  педагогикалық ұжым құру</w:t>
            </w:r>
            <w:r w:rsidR="001F1502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туралы ғылыми талдау жасаңыз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1A55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басқарудағы  вербальды және вербальды емес  қатынас мәдениет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іне  мысалдар арқылы 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7E1177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Табысты педагогикалық ұжым құру талаптары мен әдістер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F33B4F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Талдау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дың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 функциясы ретінде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гі маңызын ашып көрсетіңіз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8E6AFB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Мақсаттылықтың 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басқарудағы орны</w:t>
            </w:r>
            <w:r w:rsidR="000D0B87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на сипатттама беріңіз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3388B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Болжау және жоспарлау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ға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басқару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функциясының құрамдас  бөліктері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 ретінде түсініктеме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EB2264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Педагогикалық  басқаруда  ұжымішілік қызметтің  салалық бөліну</w:t>
            </w:r>
            <w:r w:rsidR="000D0B87">
              <w:rPr>
                <w:bCs/>
                <w:sz w:val="24"/>
                <w:szCs w:val="24"/>
                <w:lang w:val="kk-KZ" w:eastAsia="en-US"/>
              </w:rPr>
              <w:t xml:space="preserve">н айқындаңыз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5B7" w:rsidP="00CB25B7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Басшының имидж</w:t>
            </w:r>
            <w:r>
              <w:rPr>
                <w:sz w:val="24"/>
                <w:szCs w:val="24"/>
                <w:lang w:val="kk-KZ" w:eastAsia="en-US"/>
              </w:rPr>
              <w:t xml:space="preserve">і. </w:t>
            </w:r>
            <w:r w:rsidR="00937D2B" w:rsidRPr="00F34729">
              <w:rPr>
                <w:sz w:val="24"/>
                <w:szCs w:val="24"/>
                <w:lang w:val="kk-KZ" w:eastAsia="en-US"/>
              </w:rPr>
              <w:t xml:space="preserve">Ұжым басшысының тұлғасы  және </w:t>
            </w:r>
            <w:r>
              <w:rPr>
                <w:sz w:val="24"/>
                <w:szCs w:val="24"/>
                <w:lang w:val="kk-KZ" w:eastAsia="en-US"/>
              </w:rPr>
              <w:t xml:space="preserve"> оның </w:t>
            </w:r>
            <w:r w:rsidR="00937D2B" w:rsidRPr="00F34729">
              <w:rPr>
                <w:sz w:val="24"/>
                <w:szCs w:val="24"/>
                <w:lang w:val="kk-KZ" w:eastAsia="en-US"/>
              </w:rPr>
              <w:t>басқаруға</w:t>
            </w:r>
            <w:r>
              <w:rPr>
                <w:sz w:val="24"/>
                <w:szCs w:val="24"/>
                <w:lang w:val="kk-KZ" w:eastAsia="en-US"/>
              </w:rPr>
              <w:t xml:space="preserve"> бойындағы </w:t>
            </w:r>
            <w:r w:rsidR="00937D2B" w:rsidRPr="00F34729">
              <w:rPr>
                <w:sz w:val="24"/>
                <w:szCs w:val="24"/>
                <w:lang w:val="kk-KZ" w:eastAsia="en-US"/>
              </w:rPr>
              <w:t xml:space="preserve">  сапалық қабілеттіліктер мен адами қасиеттер</w:t>
            </w:r>
            <w:r>
              <w:rPr>
                <w:sz w:val="24"/>
                <w:szCs w:val="24"/>
                <w:lang w:val="kk-KZ" w:eastAsia="en-US"/>
              </w:rPr>
              <w:t xml:space="preserve">ді сипаттаңыз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D57538" w:rsidP="007374ED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менеджментті бақылау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ға түсінік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A531F0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мекемелерінде іс-қағаздарын жүргізу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ді түсіндіріңіз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3D17F3" w:rsidP="00CB25B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 қызметіндегі кездейсоқ және қау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>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п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>ті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жағдайлар және оларды тиімді шешу жолдары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pacing w:val="-2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A2382D" w:rsidP="005867A6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Басқаруда заңға жүгіну, шешім қабылдау талаптары және әдістері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4954F3" w:rsidP="00005C3E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менеджменттегі мотивация және ынталандыру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="00CB25B7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="00CB25B7" w:rsidRPr="00CB25B7">
              <w:rPr>
                <w:bCs/>
                <w:sz w:val="24"/>
                <w:szCs w:val="24"/>
                <w:lang w:val="kk-KZ" w:eastAsia="en-US"/>
              </w:rPr>
              <w:t>туралы айтылған ой-пікірлерді саралаңыз</w:t>
            </w:r>
            <w:r w:rsidR="00CB25B7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901BD5" w:rsidP="008357E5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Педагогикалық басқару қызметіндегі саясат: шешім қабылдау әдістері,  ынталандыру, мотивация жолдары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 түсіндіріңіз 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728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CB25B7" w:rsidRDefault="00CB25B7" w:rsidP="00CB25B7">
            <w:pPr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Б</w:t>
            </w:r>
            <w:r w:rsidRPr="00CB25B7">
              <w:rPr>
                <w:rFonts w:eastAsia="Calibri"/>
                <w:sz w:val="24"/>
                <w:szCs w:val="24"/>
                <w:lang w:val="kk-KZ" w:eastAsia="en-US"/>
              </w:rPr>
              <w:t>ілім беру мекемелері  басшысының әлеуметтік-педагогикалық қызметінің сапалық менеджмент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не сипаттама беріңіз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28" w:rsidRPr="00F34729" w:rsidRDefault="00CB272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B25B7" w:rsidRDefault="00F870CF" w:rsidP="00CB25B7">
            <w:pPr>
              <w:pStyle w:val="a7"/>
              <w:jc w:val="left"/>
              <w:rPr>
                <w:b w:val="0"/>
                <w:szCs w:val="24"/>
                <w:lang w:val="kk-KZ"/>
              </w:rPr>
            </w:pPr>
            <w:r w:rsidRPr="00CB25B7">
              <w:rPr>
                <w:b w:val="0"/>
                <w:noProof/>
                <w:spacing w:val="-1"/>
                <w:szCs w:val="24"/>
                <w:lang w:val="kk-KZ" w:eastAsia="en-US"/>
              </w:rPr>
              <w:t>Мониторинг және маркетингтің  білім беру ұйымдарын басқарудағы орны мен рөл</w:t>
            </w:r>
            <w:r w:rsidR="00CB25B7">
              <w:rPr>
                <w:b w:val="0"/>
                <w:noProof/>
                <w:spacing w:val="-1"/>
                <w:szCs w:val="24"/>
                <w:lang w:val="kk-KZ" w:eastAsia="en-US"/>
              </w:rPr>
              <w:t xml:space="preserve">ін   туралы өз көзқарасыңызды айтыңыз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BD2A8E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қызметінде келісссөз жүргізу, жиналыс өткізу ережелері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н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E605AD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 ұйымдарындағы кадр мәселес</w:t>
            </w:r>
            <w:r w:rsidR="00CB25B7">
              <w:rPr>
                <w:sz w:val="24"/>
                <w:szCs w:val="24"/>
                <w:lang w:val="kk-KZ" w:eastAsia="en-US"/>
              </w:rPr>
              <w:t>т уралы баяндама дайындаңыз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AD667D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Білім беру ұйымдарындағы менеджменттің сапасы және тиімділігін бақылау    мен тексеру жұмыстары 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 бойынша  мониторинг жасаңыз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B25B7" w:rsidRDefault="00CB25B7" w:rsidP="001F49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</w:t>
            </w:r>
            <w:r w:rsidR="001347F4" w:rsidRPr="00CB25B7">
              <w:rPr>
                <w:bCs/>
                <w:sz w:val="24"/>
                <w:szCs w:val="24"/>
                <w:lang w:val="kk-KZ" w:eastAsia="en-US"/>
              </w:rPr>
              <w:t>Мектепішілік бақылау-басқару қызметін  жақсарту  әдісі    ретінде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» тақырыбына реферат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031BF5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менеджменттегі отандық және шетелдік  басқару теориялары</w:t>
            </w:r>
            <w:r w:rsidR="00CB25B7">
              <w:rPr>
                <w:sz w:val="24"/>
                <w:szCs w:val="24"/>
                <w:lang w:val="kk-KZ" w:eastAsia="en-US"/>
              </w:rPr>
              <w:t xml:space="preserve">на салыстырмалы кесте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57CB2" w:rsidP="00EE4B3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Білім беру ұйымдарында әдістемелік жұмыстарды  ұйымдастыру жолдары</w:t>
            </w:r>
            <w:r w:rsidR="00CB25B7">
              <w:rPr>
                <w:bCs/>
                <w:sz w:val="24"/>
                <w:szCs w:val="24"/>
                <w:lang w:val="kk-KZ" w:eastAsia="en-US"/>
              </w:rPr>
              <w:t xml:space="preserve"> бойынша өз ұсынысыңызды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FC4C0D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менеджмен</w:t>
            </w:r>
            <w:r w:rsidR="00CB25B7"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ің негізгі категориялары және олардың педагогикалық процесті ұйымдастырудағы маңызы</w:t>
            </w:r>
            <w:r w:rsidR="00CB25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  басқарушы  ретінде  өз ойыңызды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9D5443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B25B7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F96F94" w:rsidRPr="00F34729">
              <w:rPr>
                <w:sz w:val="24"/>
                <w:szCs w:val="24"/>
                <w:lang w:val="be-BY"/>
              </w:rPr>
              <w:t>Мектеп директорының ғылыми істер жөніндегі орынбасары және оның басқару қызметінің ерекшеліктер</w:t>
            </w:r>
            <w:r>
              <w:rPr>
                <w:sz w:val="24"/>
                <w:szCs w:val="24"/>
                <w:lang w:val="be-BY"/>
              </w:rPr>
              <w:t xml:space="preserve">і”  тақырыбына эссе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9D5443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D907AA" w:rsidRPr="00F34729">
              <w:rPr>
                <w:sz w:val="24"/>
                <w:szCs w:val="24"/>
                <w:lang w:val="be-BY"/>
              </w:rPr>
              <w:t>Басқару – өнер және өнерді игеру жолдары</w:t>
            </w:r>
            <w:r>
              <w:rPr>
                <w:sz w:val="24"/>
                <w:szCs w:val="24"/>
                <w:lang w:val="be-BY"/>
              </w:rPr>
              <w:t xml:space="preserve">” тақырыбына дөңгелек үстел </w:t>
            </w:r>
            <w:r w:rsidR="009D5443">
              <w:rPr>
                <w:sz w:val="24"/>
                <w:szCs w:val="24"/>
                <w:lang w:val="be-BY"/>
              </w:rPr>
              <w:t>ұйымдастырудың жоспарын жасаңыз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D028FD" w:rsidRPr="00C338FC">
              <w:rPr>
                <w:sz w:val="24"/>
                <w:szCs w:val="24"/>
                <w:lang w:val="kk-KZ"/>
              </w:rPr>
              <w:t>Білім беру мекемелерін  басқарудағы  отандық және шетел идеялары және әдістері</w:t>
            </w:r>
            <w:r>
              <w:rPr>
                <w:sz w:val="24"/>
                <w:szCs w:val="24"/>
                <w:lang w:val="kk-KZ"/>
              </w:rPr>
              <w:t xml:space="preserve">» тақырыбына жоба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281A4E" w:rsidP="009D5443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Басшының басқару қызметіндегі жобалаудың маңызы мен мәні</w:t>
            </w:r>
            <w:r w:rsidR="009D5443">
              <w:rPr>
                <w:sz w:val="24"/>
                <w:szCs w:val="24"/>
                <w:lang w:val="be-BY"/>
              </w:rPr>
              <w:t>н өз сөзіңізбен пайымдаңыз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2311F7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беру басшылығындағы диагностика және ұйымдастыру қызметінің маңызы</w:t>
            </w:r>
            <w:r w:rsidR="00C338FC">
              <w:rPr>
                <w:sz w:val="24"/>
                <w:szCs w:val="24"/>
                <w:lang w:val="be-BY"/>
              </w:rPr>
              <w:t xml:space="preserve"> туралы  сауалнама құрастырыңыз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«</w:t>
            </w:r>
            <w:r w:rsidR="008D21EC"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</w:t>
            </w:r>
            <w:r>
              <w:rPr>
                <w:sz w:val="24"/>
                <w:szCs w:val="24"/>
                <w:lang w:val="kk-KZ" w:eastAsia="en-US"/>
              </w:rPr>
              <w:t>»</w:t>
            </w:r>
            <w:r w:rsidR="008D21EC" w:rsidRPr="00F34729">
              <w:rPr>
                <w:sz w:val="24"/>
                <w:szCs w:val="24"/>
                <w:lang w:val="kk-KZ" w:eastAsia="en-US"/>
              </w:rPr>
              <w:t xml:space="preserve"> ұғымын</w:t>
            </w:r>
            <w:r>
              <w:rPr>
                <w:sz w:val="24"/>
                <w:szCs w:val="24"/>
                <w:lang w:val="kk-KZ" w:eastAsia="en-US"/>
              </w:rPr>
              <w:t xml:space="preserve">а өз анықтамаңызды ұсынып көріңіз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9D5443">
              <w:rPr>
                <w:sz w:val="24"/>
                <w:szCs w:val="24"/>
                <w:lang w:val="be-BY"/>
              </w:rPr>
              <w:t>Мектеп басшы</w:t>
            </w:r>
            <w:r w:rsidR="00C72A8A" w:rsidRPr="00F34729">
              <w:rPr>
                <w:sz w:val="24"/>
                <w:szCs w:val="24"/>
                <w:lang w:val="be-BY"/>
              </w:rPr>
              <w:t>ының сыртқы қоғамдық ұйымдармен байланысын жоспарлау</w:t>
            </w:r>
            <w:r>
              <w:rPr>
                <w:sz w:val="24"/>
                <w:szCs w:val="24"/>
                <w:lang w:val="be-BY"/>
              </w:rPr>
              <w:t xml:space="preserve">” тақырыбына тезис дайындаңыз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B03C0" w:rsidP="00673729">
            <w:pPr>
              <w:rPr>
                <w:sz w:val="24"/>
                <w:szCs w:val="24"/>
                <w:lang w:val="kk-KZ"/>
              </w:rPr>
            </w:pPr>
            <w:r w:rsidRPr="00C338FC">
              <w:rPr>
                <w:sz w:val="24"/>
                <w:szCs w:val="24"/>
                <w:lang w:val="kk-KZ"/>
              </w:rPr>
              <w:t>Әдістемелік қызметті тиімді басқару мәселелері</w:t>
            </w:r>
            <w:r w:rsidR="00C338FC">
              <w:rPr>
                <w:sz w:val="24"/>
                <w:szCs w:val="24"/>
                <w:lang w:val="kk-KZ"/>
              </w:rPr>
              <w:t xml:space="preserve"> бойынша өтетін жиналыстың қорытындысын қаулы түрінде көрсетіңіз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B25B7" w:rsidP="00067535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Қазіргі мектеп менеджерінің моделі</w:t>
            </w:r>
            <w:r w:rsidR="00C338FC">
              <w:rPr>
                <w:sz w:val="24"/>
                <w:szCs w:val="24"/>
                <w:lang w:val="kk-KZ" w:eastAsia="en-US"/>
              </w:rPr>
              <w:t xml:space="preserve">н құрастырыңыз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47FEF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менеджерлерінің басқару қызметіндегі іскерлік сапалары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06753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2D7376" w:rsidRPr="00F34729">
              <w:rPr>
                <w:sz w:val="24"/>
                <w:szCs w:val="24"/>
                <w:lang w:val="be-BY"/>
              </w:rPr>
              <w:t>Менің ұйымдастырушылық қабілетім және оны жетілдірудегі әдіс-тәсілдерім</w:t>
            </w:r>
            <w:r>
              <w:rPr>
                <w:sz w:val="24"/>
                <w:szCs w:val="24"/>
                <w:lang w:val="be-BY"/>
              </w:rPr>
              <w:t xml:space="preserve">” тақырыбына эссе жазыңыз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9D5443" w:rsidRDefault="00DD183B" w:rsidP="009D5443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4723C0">
              <w:rPr>
                <w:bCs/>
                <w:color w:val="000000"/>
                <w:sz w:val="24"/>
                <w:szCs w:val="24"/>
                <w:lang w:val="kk-KZ"/>
              </w:rPr>
              <w:t>Әлеуметтік-педагогикалық басқарудағы жетекшілік   талаптары</w:t>
            </w:r>
            <w:r w:rsidR="004723C0">
              <w:rPr>
                <w:bCs/>
                <w:color w:val="000000"/>
                <w:sz w:val="24"/>
                <w:szCs w:val="24"/>
                <w:lang w:val="kk-KZ"/>
              </w:rPr>
              <w:t xml:space="preserve">н кестеге түсіріңіз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4723C0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«Мектепті басқару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» ұғым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дарына салыстырмалы түрде өз анықтамаңызды ұсыныңыз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723C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C338FC" w:rsidP="00C338F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Т</w:t>
            </w:r>
            <w:r w:rsidR="003D234B" w:rsidRPr="00F34729">
              <w:rPr>
                <w:bCs/>
                <w:sz w:val="24"/>
                <w:szCs w:val="24"/>
                <w:lang w:val="kk-KZ" w:eastAsia="en-US"/>
              </w:rPr>
              <w:t>арих ағымында: «Көшбасшылық құпиялары» ( уақытпен байланыс , жетістіктер баспалдағы,  даналық, ұлағатты ой-пікірлер, және т.б түрлер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іне  өз көзқарасыңызды білдіріңіз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876931" w:rsidP="00C338FC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 w:eastAsia="en-US"/>
              </w:rPr>
              <w:t>«</w:t>
            </w:r>
            <w:r w:rsidRPr="00F34729">
              <w:rPr>
                <w:sz w:val="24"/>
                <w:szCs w:val="24"/>
                <w:lang w:val="kk-KZ" w:eastAsia="en-US"/>
              </w:rPr>
              <w:t>Тайм-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менеджмент» немесе </w:t>
            </w:r>
            <w:r w:rsidRPr="00F34729">
              <w:rPr>
                <w:color w:val="000000"/>
                <w:sz w:val="24"/>
                <w:szCs w:val="24"/>
                <w:lang w:val="kk-KZ" w:eastAsia="en-US"/>
              </w:rPr>
              <w:t xml:space="preserve"> кәсіби қызметте   табысқа жету жолдары»  тақырыбына реферат дайында</w:t>
            </w:r>
            <w:r w:rsidR="00C338FC">
              <w:rPr>
                <w:color w:val="000000"/>
                <w:sz w:val="24"/>
                <w:szCs w:val="24"/>
                <w:lang w:val="kk-KZ" w:eastAsia="en-US"/>
              </w:rPr>
              <w:t xml:space="preserve">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165348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8D21EC" w:rsidP="0062690E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 әлеуметтік-педагогикалық мазмұны, ерекшел</w:t>
            </w:r>
            <w:r w:rsidR="00C338FC">
              <w:rPr>
                <w:sz w:val="24"/>
                <w:szCs w:val="24"/>
                <w:lang w:val="kk-KZ" w:eastAsia="en-US"/>
              </w:rPr>
              <w:t xml:space="preserve">іктері туралы  басшы ретінде ұсыныс дайындаңыз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9429F2" w:rsidP="00C338FC">
            <w:pPr>
              <w:shd w:val="clear" w:color="auto" w:fill="FFFFFF"/>
              <w:tabs>
                <w:tab w:val="left" w:pos="360"/>
                <w:tab w:val="left" w:pos="900"/>
              </w:tabs>
              <w:snapToGrid w:val="0"/>
              <w:ind w:right="1508"/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/>
              </w:rPr>
              <w:t>Басқарудағы әлеуметтік- психологиялық әдістер</w:t>
            </w:r>
            <w:r w:rsidR="00C338FC">
              <w:rPr>
                <w:color w:val="000000"/>
                <w:sz w:val="24"/>
                <w:szCs w:val="24"/>
                <w:lang w:val="kk-KZ"/>
              </w:rPr>
              <w:t xml:space="preserve">ді жинақтап, топтастырыңыз </w:t>
            </w:r>
            <w:r w:rsidRPr="00F34729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C338FC" w:rsidRDefault="005D0D57" w:rsidP="004723C0">
            <w:pPr>
              <w:jc w:val="both"/>
              <w:rPr>
                <w:sz w:val="24"/>
                <w:szCs w:val="24"/>
                <w:lang w:val="kk-KZ"/>
              </w:rPr>
            </w:pPr>
            <w:r w:rsidRPr="00C338FC">
              <w:rPr>
                <w:bCs/>
                <w:sz w:val="24"/>
                <w:szCs w:val="24"/>
                <w:lang w:val="kk-KZ"/>
              </w:rPr>
              <w:t>Басқару-менеджментте  қызметкерлерді таңдау технологиясы</w:t>
            </w:r>
            <w:r w:rsidR="00C338FC">
              <w:rPr>
                <w:bCs/>
                <w:sz w:val="24"/>
                <w:szCs w:val="24"/>
                <w:lang w:val="kk-KZ"/>
              </w:rPr>
              <w:t xml:space="preserve">на жіктемелік карта </w:t>
            </w:r>
            <w:r w:rsidR="004723C0">
              <w:rPr>
                <w:bCs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673729" w:rsidRDefault="004723C0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басшылығының оқу-тәрбие жұмысын ұйымдастырудағы  кәсіби құзыреттілігіне қойылатын талаптарды өзіңіз ойлап құрастырыңыз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BE" w:rsidRPr="00F34729" w:rsidTr="009D5443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43" w:rsidRPr="0075185E" w:rsidRDefault="0075185E" w:rsidP="009D5443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</w:t>
            </w:r>
            <w:r w:rsidR="009D5443" w:rsidRPr="0075185E">
              <w:rPr>
                <w:sz w:val="24"/>
                <w:szCs w:val="24"/>
                <w:lang w:val="kk-KZ"/>
              </w:rPr>
              <w:t>Әдіскердің ғылыми - әдістемелік портфолиосы</w:t>
            </w:r>
            <w:r w:rsidR="009D5443">
              <w:rPr>
                <w:sz w:val="24"/>
                <w:szCs w:val="24"/>
                <w:lang w:val="kk-KZ"/>
              </w:rPr>
              <w:t xml:space="preserve"> туралы екі ұсыныс дайындаңыз.</w:t>
            </w:r>
          </w:p>
          <w:p w:rsidR="001B18BE" w:rsidRPr="009D5443" w:rsidRDefault="009D5443" w:rsidP="009D5443">
            <w:pPr>
              <w:rPr>
                <w:b/>
                <w:sz w:val="36"/>
                <w:szCs w:val="36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BE" w:rsidRPr="00F34729" w:rsidRDefault="001B18BE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22B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CC34D9" w:rsidP="00673729">
            <w:pPr>
              <w:rPr>
                <w:sz w:val="24"/>
                <w:szCs w:val="24"/>
                <w:lang w:val="kk-KZ"/>
              </w:rPr>
            </w:pPr>
            <w:r w:rsidRPr="00CC34D9">
              <w:rPr>
                <w:sz w:val="24"/>
                <w:szCs w:val="24"/>
                <w:lang w:val="kk-KZ"/>
              </w:rPr>
              <w:t>«Менеджмент», «басқару», «педагогикалық», «педагогикалық-әлеуметтік менеджмент» ұғымдары</w:t>
            </w:r>
            <w:r>
              <w:rPr>
                <w:sz w:val="24"/>
                <w:szCs w:val="24"/>
                <w:lang w:val="kk-KZ"/>
              </w:rPr>
              <w:t xml:space="preserve"> бойынша глоссарий </w:t>
            </w:r>
            <w:r w:rsidR="000B0657">
              <w:rPr>
                <w:sz w:val="24"/>
                <w:szCs w:val="24"/>
                <w:lang w:val="kk-KZ"/>
              </w:rPr>
              <w:t>құ</w:t>
            </w:r>
            <w:r>
              <w:rPr>
                <w:sz w:val="24"/>
                <w:szCs w:val="24"/>
                <w:lang w:val="kk-KZ"/>
              </w:rPr>
              <w:t>растыры</w:t>
            </w:r>
            <w:r w:rsidR="000B0657">
              <w:rPr>
                <w:sz w:val="24"/>
                <w:szCs w:val="24"/>
                <w:lang w:val="kk-KZ"/>
              </w:rPr>
              <w:t>ң</w:t>
            </w:r>
            <w:r>
              <w:rPr>
                <w:sz w:val="24"/>
                <w:szCs w:val="24"/>
                <w:lang w:val="kk-KZ"/>
              </w:rPr>
              <w:t>ыз</w:t>
            </w:r>
            <w:r w:rsidR="000B0657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22B" w:rsidRPr="00F34729" w:rsidTr="008357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0B0657" w:rsidRDefault="000B0657" w:rsidP="000B0657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0B0657">
              <w:rPr>
                <w:sz w:val="24"/>
                <w:szCs w:val="24"/>
              </w:rPr>
              <w:t>Әлеуметтік-педагогикалық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0657">
              <w:rPr>
                <w:sz w:val="24"/>
                <w:szCs w:val="24"/>
              </w:rPr>
              <w:t>басқарудағы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proofErr w:type="gram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және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емес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қатынас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мәдениет</w:t>
            </w:r>
            <w:proofErr w:type="spellEnd"/>
            <w:r>
              <w:rPr>
                <w:sz w:val="24"/>
                <w:szCs w:val="24"/>
                <w:lang w:val="kk-KZ"/>
              </w:rPr>
              <w:t>іне жағдаяттық мысалдар келтіріңіз. Ойыңызды дәлелдеңіз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2B" w:rsidRPr="00F34729" w:rsidRDefault="0099622B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2728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p w:rsidR="003F5C34" w:rsidRDefault="003F5C34" w:rsidP="003F5C34">
      <w:pPr>
        <w:rPr>
          <w:lang w:val="kk-KZ"/>
        </w:rPr>
      </w:pPr>
    </w:p>
    <w:p w:rsidR="003F5C34" w:rsidRDefault="003F5C34" w:rsidP="003F5C34">
      <w:pPr>
        <w:rPr>
          <w:lang w:val="kk-KZ"/>
        </w:rPr>
      </w:pPr>
    </w:p>
    <w:p w:rsidR="003F5C34" w:rsidRPr="003F5C34" w:rsidRDefault="003F5C34" w:rsidP="003F5C34">
      <w:pPr>
        <w:rPr>
          <w:b/>
          <w:sz w:val="24"/>
          <w:szCs w:val="24"/>
          <w:lang w:val="kk-KZ"/>
        </w:rPr>
      </w:pPr>
      <w:r w:rsidRPr="003F5C34">
        <w:rPr>
          <w:b/>
          <w:sz w:val="24"/>
          <w:szCs w:val="24"/>
          <w:lang w:val="kk-KZ"/>
        </w:rPr>
        <w:t>Бағалау өлшемдері</w:t>
      </w:r>
    </w:p>
    <w:p w:rsidR="00CB2728" w:rsidRPr="00F34729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tbl>
      <w:tblPr>
        <w:tblStyle w:val="aa"/>
        <w:tblW w:w="9634" w:type="dxa"/>
        <w:tblInd w:w="0" w:type="dxa"/>
        <w:tblLook w:val="04A0" w:firstRow="1" w:lastRow="0" w:firstColumn="1" w:lastColumn="0" w:noHBand="0" w:noVBand="1"/>
      </w:tblPr>
      <w:tblGrid>
        <w:gridCol w:w="2199"/>
        <w:gridCol w:w="7435"/>
      </w:tblGrid>
      <w:tr w:rsidR="003F5C34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Баға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Өлшемдер </w:t>
            </w:r>
          </w:p>
        </w:tc>
      </w:tr>
      <w:tr w:rsidR="003F5C34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Өте 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>1. Барлық теориялық сұрақтарға толық және дұрыс жауап берілген .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>2. Практикалық тапсырма толығымен шешілген;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>3.Материал  логикалық бірізділікпен нақты баяндалған.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</w:rPr>
            </w:pPr>
            <w:r w:rsidRPr="003F5C34">
              <w:rPr>
                <w:sz w:val="24"/>
                <w:szCs w:val="24"/>
              </w:rPr>
              <w:t xml:space="preserve">4. </w:t>
            </w:r>
            <w:r w:rsidRPr="003F5C34">
              <w:rPr>
                <w:sz w:val="24"/>
                <w:szCs w:val="24"/>
                <w:lang w:val="kk-KZ"/>
              </w:rPr>
              <w:t>Шығармашылық қабілеттіліктерін көрсете алған</w:t>
            </w:r>
            <w:r w:rsidRPr="003F5C34">
              <w:rPr>
                <w:sz w:val="24"/>
                <w:szCs w:val="24"/>
              </w:rPr>
              <w:t>.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</w:rPr>
            </w:pPr>
          </w:p>
        </w:tc>
      </w:tr>
      <w:tr w:rsidR="003F5C3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1. Барлық теориялық сұрақтарға дұрыс, бірақ толық жауап берілмеген, кейбір маңызды емес олқылықтар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кездеседі.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lastRenderedPageBreak/>
              <w:t>2. Практикалық тапсырма орындалған, дегенмен елеусіз қателер көрініс табады.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3. Материал  логикалық бірізділікпен нақты баяндалған. </w:t>
            </w:r>
          </w:p>
        </w:tc>
      </w:tr>
      <w:tr w:rsidR="003F5C3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Қанағаттанарлық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1. Тұтастай алғанда, теориялық сұрақтарға дұрыс берілгенімен  кейбір толық емес.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2. Практикалық тапсырма толық орындалмаған.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 3. Материалдың баяндалу реті дұрыс, бірақ логикалық бірізділік сақталмаған.  </w:t>
            </w:r>
          </w:p>
        </w:tc>
      </w:tr>
      <w:tr w:rsidR="003F5C3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34" w:rsidRDefault="003F5C34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Қанағаттанарлықсыз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1. Теориялық сұрақтардың жауабында көптеген қателер орын алған.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2. Практикалық тапсырма орындалмаған.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  <w:r w:rsidRPr="003F5C34">
              <w:rPr>
                <w:sz w:val="24"/>
                <w:szCs w:val="24"/>
                <w:lang w:val="kk-KZ"/>
              </w:rPr>
              <w:t xml:space="preserve">3.Баяндауда логикалық бірізділік  өзгеріске ұшыраған грамматикалық, терминологиялық қателер кездеседі. </w:t>
            </w:r>
          </w:p>
          <w:p w:rsidR="003F5C34" w:rsidRPr="003F5C34" w:rsidRDefault="003F5C34" w:rsidP="00DE25C0">
            <w:pPr>
              <w:ind w:firstLine="178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9B2C88" w:rsidRPr="00F34729" w:rsidRDefault="001B18BE" w:rsidP="001B18BE">
      <w:pPr>
        <w:jc w:val="right"/>
        <w:rPr>
          <w:sz w:val="24"/>
          <w:szCs w:val="24"/>
          <w:lang w:val="kk-KZ"/>
        </w:rPr>
      </w:pPr>
      <w:r w:rsidRPr="00F34729">
        <w:rPr>
          <w:sz w:val="24"/>
          <w:szCs w:val="24"/>
          <w:lang w:val="kk-KZ"/>
        </w:rPr>
        <w:t>___________</w:t>
      </w:r>
    </w:p>
    <w:sectPr w:rsidR="009B2C88" w:rsidRPr="00F34729" w:rsidSect="00E9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227"/>
    <w:multiLevelType w:val="hybridMultilevel"/>
    <w:tmpl w:val="27266718"/>
    <w:lvl w:ilvl="0" w:tplc="98F21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F0900"/>
    <w:multiLevelType w:val="hybridMultilevel"/>
    <w:tmpl w:val="56DE0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C5034"/>
    <w:multiLevelType w:val="hybridMultilevel"/>
    <w:tmpl w:val="1CBE1CE8"/>
    <w:lvl w:ilvl="0" w:tplc="00F4D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0144"/>
    <w:multiLevelType w:val="hybridMultilevel"/>
    <w:tmpl w:val="27960898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44CAB"/>
    <w:multiLevelType w:val="hybridMultilevel"/>
    <w:tmpl w:val="FF8ADC26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026"/>
    <w:multiLevelType w:val="multilevel"/>
    <w:tmpl w:val="08669C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564A31"/>
    <w:multiLevelType w:val="hybridMultilevel"/>
    <w:tmpl w:val="EBEE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55369"/>
    <w:multiLevelType w:val="hybridMultilevel"/>
    <w:tmpl w:val="0C4AC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2E6546"/>
    <w:multiLevelType w:val="hybridMultilevel"/>
    <w:tmpl w:val="5E8CB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171315"/>
    <w:multiLevelType w:val="hybridMultilevel"/>
    <w:tmpl w:val="64FE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8"/>
    <w:rsid w:val="00005C3E"/>
    <w:rsid w:val="00017AB3"/>
    <w:rsid w:val="00031BF5"/>
    <w:rsid w:val="00043028"/>
    <w:rsid w:val="000464AF"/>
    <w:rsid w:val="00067535"/>
    <w:rsid w:val="0008122A"/>
    <w:rsid w:val="000B0657"/>
    <w:rsid w:val="000B404E"/>
    <w:rsid w:val="000D0B87"/>
    <w:rsid w:val="000D1645"/>
    <w:rsid w:val="00103520"/>
    <w:rsid w:val="00110137"/>
    <w:rsid w:val="001112AB"/>
    <w:rsid w:val="001347F4"/>
    <w:rsid w:val="00157CB2"/>
    <w:rsid w:val="001643E8"/>
    <w:rsid w:val="00165348"/>
    <w:rsid w:val="001B18BE"/>
    <w:rsid w:val="001B5A8E"/>
    <w:rsid w:val="001B7A04"/>
    <w:rsid w:val="001D467C"/>
    <w:rsid w:val="001E69B2"/>
    <w:rsid w:val="001F1502"/>
    <w:rsid w:val="001F4903"/>
    <w:rsid w:val="002311F7"/>
    <w:rsid w:val="002433F1"/>
    <w:rsid w:val="00281A4E"/>
    <w:rsid w:val="002B742B"/>
    <w:rsid w:val="002D45DE"/>
    <w:rsid w:val="002D7376"/>
    <w:rsid w:val="003222F1"/>
    <w:rsid w:val="0035192E"/>
    <w:rsid w:val="003635D3"/>
    <w:rsid w:val="00367B6F"/>
    <w:rsid w:val="00373F36"/>
    <w:rsid w:val="003A30D3"/>
    <w:rsid w:val="003D17F3"/>
    <w:rsid w:val="003D234B"/>
    <w:rsid w:val="003F14E2"/>
    <w:rsid w:val="003F1630"/>
    <w:rsid w:val="003F5C34"/>
    <w:rsid w:val="004223CC"/>
    <w:rsid w:val="0042300C"/>
    <w:rsid w:val="00446EB4"/>
    <w:rsid w:val="004723C0"/>
    <w:rsid w:val="00476A6B"/>
    <w:rsid w:val="00483D55"/>
    <w:rsid w:val="00486EEC"/>
    <w:rsid w:val="004954F3"/>
    <w:rsid w:val="004B0E75"/>
    <w:rsid w:val="004E32B0"/>
    <w:rsid w:val="004F6074"/>
    <w:rsid w:val="00507430"/>
    <w:rsid w:val="0052439F"/>
    <w:rsid w:val="00524E1F"/>
    <w:rsid w:val="00572799"/>
    <w:rsid w:val="00584925"/>
    <w:rsid w:val="005867A6"/>
    <w:rsid w:val="005C514C"/>
    <w:rsid w:val="005D0D57"/>
    <w:rsid w:val="005E22DD"/>
    <w:rsid w:val="00605FE5"/>
    <w:rsid w:val="006128D0"/>
    <w:rsid w:val="0062690E"/>
    <w:rsid w:val="006559B1"/>
    <w:rsid w:val="006728EA"/>
    <w:rsid w:val="00673729"/>
    <w:rsid w:val="006B385C"/>
    <w:rsid w:val="00731E24"/>
    <w:rsid w:val="007374ED"/>
    <w:rsid w:val="00747837"/>
    <w:rsid w:val="0075185E"/>
    <w:rsid w:val="00797477"/>
    <w:rsid w:val="007A43EC"/>
    <w:rsid w:val="007E1177"/>
    <w:rsid w:val="00832CCA"/>
    <w:rsid w:val="00874B86"/>
    <w:rsid w:val="00876931"/>
    <w:rsid w:val="008B569E"/>
    <w:rsid w:val="008D21EC"/>
    <w:rsid w:val="008E6AFB"/>
    <w:rsid w:val="008F0AF9"/>
    <w:rsid w:val="00901BD5"/>
    <w:rsid w:val="009143DC"/>
    <w:rsid w:val="00937D2B"/>
    <w:rsid w:val="00940C94"/>
    <w:rsid w:val="009429F2"/>
    <w:rsid w:val="00947FEF"/>
    <w:rsid w:val="00990B33"/>
    <w:rsid w:val="0099622B"/>
    <w:rsid w:val="009A2AE7"/>
    <w:rsid w:val="009B03C0"/>
    <w:rsid w:val="009B33B1"/>
    <w:rsid w:val="009D5443"/>
    <w:rsid w:val="00A02645"/>
    <w:rsid w:val="00A2382D"/>
    <w:rsid w:val="00A278EF"/>
    <w:rsid w:val="00A40990"/>
    <w:rsid w:val="00A531F0"/>
    <w:rsid w:val="00A7463D"/>
    <w:rsid w:val="00A857FB"/>
    <w:rsid w:val="00AA1063"/>
    <w:rsid w:val="00AA6FAF"/>
    <w:rsid w:val="00AB4E93"/>
    <w:rsid w:val="00AB78C4"/>
    <w:rsid w:val="00AD667D"/>
    <w:rsid w:val="00AE4337"/>
    <w:rsid w:val="00AF0F37"/>
    <w:rsid w:val="00AF670F"/>
    <w:rsid w:val="00AF762C"/>
    <w:rsid w:val="00B12275"/>
    <w:rsid w:val="00B441CC"/>
    <w:rsid w:val="00B46D12"/>
    <w:rsid w:val="00B53A6E"/>
    <w:rsid w:val="00B855BA"/>
    <w:rsid w:val="00B95BD4"/>
    <w:rsid w:val="00B97550"/>
    <w:rsid w:val="00BB01CC"/>
    <w:rsid w:val="00BB24CB"/>
    <w:rsid w:val="00BC091C"/>
    <w:rsid w:val="00BD2A8E"/>
    <w:rsid w:val="00C024E3"/>
    <w:rsid w:val="00C3388B"/>
    <w:rsid w:val="00C338FC"/>
    <w:rsid w:val="00C35382"/>
    <w:rsid w:val="00C453FC"/>
    <w:rsid w:val="00C72A8A"/>
    <w:rsid w:val="00CB25B7"/>
    <w:rsid w:val="00CB2728"/>
    <w:rsid w:val="00CC34D9"/>
    <w:rsid w:val="00CD4204"/>
    <w:rsid w:val="00CE5A2F"/>
    <w:rsid w:val="00D028FD"/>
    <w:rsid w:val="00D13687"/>
    <w:rsid w:val="00D42E0F"/>
    <w:rsid w:val="00D57538"/>
    <w:rsid w:val="00D612FB"/>
    <w:rsid w:val="00D907AA"/>
    <w:rsid w:val="00DA5EC9"/>
    <w:rsid w:val="00DB4ACA"/>
    <w:rsid w:val="00DD183B"/>
    <w:rsid w:val="00DE7C2D"/>
    <w:rsid w:val="00E21687"/>
    <w:rsid w:val="00E259F6"/>
    <w:rsid w:val="00E605AD"/>
    <w:rsid w:val="00E9260D"/>
    <w:rsid w:val="00EA71E7"/>
    <w:rsid w:val="00EB2264"/>
    <w:rsid w:val="00EC5F45"/>
    <w:rsid w:val="00EE4B32"/>
    <w:rsid w:val="00F141D7"/>
    <w:rsid w:val="00F30FCC"/>
    <w:rsid w:val="00F31A55"/>
    <w:rsid w:val="00F33B4F"/>
    <w:rsid w:val="00F34729"/>
    <w:rsid w:val="00F4013D"/>
    <w:rsid w:val="00F870CF"/>
    <w:rsid w:val="00F93F7B"/>
    <w:rsid w:val="00F96F94"/>
    <w:rsid w:val="00FC0050"/>
    <w:rsid w:val="00FC2EFC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3147-4D39-46FC-9A81-5612D06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5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C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72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72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link w:val="a4"/>
    <w:qFormat/>
    <w:rsid w:val="00CB272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rsid w:val="005C514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C5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5C514C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5C5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locked/>
    <w:rsid w:val="00FC4C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D1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F5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5C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59"/>
    <w:rsid w:val="003F5C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8D5D-9AE6-4DA2-B647-6DF7F3DB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user</cp:lastModifiedBy>
  <cp:revision>5</cp:revision>
  <dcterms:created xsi:type="dcterms:W3CDTF">2016-09-09T07:17:00Z</dcterms:created>
  <dcterms:modified xsi:type="dcterms:W3CDTF">2019-01-10T18:32:00Z</dcterms:modified>
</cp:coreProperties>
</file>